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2B83" w:rsidRDefault="00EF260E"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8240" behindDoc="0" locked="0" layoutInCell="0" hidden="0" allowOverlap="1">
            <wp:simplePos x="0" y="0"/>
            <wp:positionH relativeFrom="margin">
              <wp:posOffset>-57149</wp:posOffset>
            </wp:positionH>
            <wp:positionV relativeFrom="paragraph">
              <wp:posOffset>0</wp:posOffset>
            </wp:positionV>
            <wp:extent cx="960120" cy="922655"/>
            <wp:effectExtent l="0" t="0" r="0" b="0"/>
            <wp:wrapSquare wrapText="bothSides" distT="57150" distB="57150" distL="57150" distR="571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22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2B83" w:rsidRDefault="00EF260E">
      <w:pPr>
        <w:jc w:val="center"/>
      </w:pPr>
      <w:r>
        <w:rPr>
          <w:rFonts w:ascii="Arial" w:eastAsia="Arial" w:hAnsi="Arial" w:cs="Arial"/>
          <w:b/>
          <w:color w:val="000080"/>
          <w:sz w:val="36"/>
          <w:szCs w:val="36"/>
        </w:rPr>
        <w:t>MALLE CRILJ MP</w:t>
      </w:r>
    </w:p>
    <w:p w:rsidR="00402B83" w:rsidRDefault="00402B83">
      <w:pPr>
        <w:jc w:val="center"/>
      </w:pPr>
    </w:p>
    <w:p w:rsidR="00402B83" w:rsidRDefault="00EF260E">
      <w:pPr>
        <w:jc w:val="center"/>
      </w:pPr>
      <w:r>
        <w:rPr>
          <w:rFonts w:ascii="Arial" w:eastAsia="Arial" w:hAnsi="Arial" w:cs="Arial"/>
          <w:b/>
          <w:color w:val="000080"/>
          <w:sz w:val="36"/>
          <w:szCs w:val="36"/>
        </w:rPr>
        <w:t xml:space="preserve">LE CIRQUE    </w:t>
      </w:r>
    </w:p>
    <w:p w:rsidR="00402B83" w:rsidRDefault="00402B83">
      <w:pPr>
        <w:jc w:val="center"/>
      </w:pPr>
    </w:p>
    <w:tbl>
      <w:tblPr>
        <w:tblStyle w:val="a"/>
        <w:tblW w:w="10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6"/>
        <w:gridCol w:w="2947"/>
        <w:gridCol w:w="1875"/>
        <w:gridCol w:w="1860"/>
        <w:gridCol w:w="1530"/>
        <w:gridCol w:w="915"/>
        <w:gridCol w:w="1243"/>
      </w:tblGrid>
      <w:tr w:rsidR="00402B83">
        <w:trPr>
          <w:trHeight w:val="50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02B83" w:rsidRDefault="00402B83">
            <w:pPr>
              <w:jc w:val="center"/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</w:rPr>
              <w:t>TITRE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</w:rPr>
              <w:t>AUTEUR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</w:rPr>
              <w:t>ILLUSTRATEUR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</w:rPr>
              <w:t>EDITEUR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</w:rPr>
              <w:t>GENRE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</w:rPr>
              <w:t>PUBLIC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Inventaire 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Saltimbanques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 DESPLECHIN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 HOUDARD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Thierry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Magnier</w:t>
            </w:r>
            <w:proofErr w:type="spellEnd"/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C3 et +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250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Etoile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METS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EDL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Album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C1 et 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1947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Ernest et Célestine, au cirque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 VINCENT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Casterman</w:t>
            </w:r>
          </w:p>
          <w:p w:rsidR="00402B83" w:rsidRDefault="00EF260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Rééd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2010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</w:t>
            </w:r>
          </w:p>
          <w:p w:rsidR="00402B83" w:rsidRDefault="00402B83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1958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piste aux étoiles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 PLANTIER</w:t>
            </w:r>
          </w:p>
          <w:p w:rsidR="00402B83" w:rsidRDefault="00EF260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JANVIER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Grandir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242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petits pas vers l’art : cirque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 PERCY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Dragon d’Or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1993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Art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1879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Retour à la forêt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 J KYOUNG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Sarbacane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2007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 et 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1367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Clown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 BLAKE</w:t>
            </w:r>
          </w:p>
          <w:p w:rsidR="00402B83" w:rsidRDefault="00402B83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Gallimard 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1995-2010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  <w:p w:rsidR="00402B83" w:rsidRDefault="00EF260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texte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 et 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1325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Cirque Mariano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 SPIER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EDL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1994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 et 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1421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Sur le fil et autres histoires de cirque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 BLANCO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Milan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1104</w:t>
            </w:r>
          </w:p>
        </w:tc>
      </w:tr>
      <w:tr w:rsidR="00402B83">
        <w:trPr>
          <w:trHeight w:val="4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Deux clowns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 BATTUT</w:t>
            </w:r>
          </w:p>
          <w:p w:rsidR="00402B83" w:rsidRDefault="00402B83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Bulles de savon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1186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 manège de Petit Pierre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 PIQUEMAL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MERLIN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Albin Michel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500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Dans le brouillard de Milan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B. MUNARI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Les grandes Personnes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C2/C3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1487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13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Le cirque de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Philbert</w:t>
            </w:r>
            <w:proofErr w:type="spellEnd"/>
          </w:p>
          <w:p w:rsidR="00402B83" w:rsidRDefault="00402B83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RIBEYRON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Didier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1961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14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Cirque magique ou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la malle aux étoiles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Ph LECHERMEIER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Gautier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Languereau</w:t>
            </w:r>
            <w:proofErr w:type="spellEnd"/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Album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C2-3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2011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15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Je suis né tigre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 SERVANT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DEPRETS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Bilboquet 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Album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 2-3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1883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 cirque des animaux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 BOURGEON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Seuil 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Album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1955</w:t>
            </w:r>
          </w:p>
        </w:tc>
      </w:tr>
      <w:tr w:rsidR="00402B8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17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nuit de l'étoile d'or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ELZBIETA</w:t>
            </w:r>
          </w:p>
          <w:p w:rsidR="00402B83" w:rsidRDefault="00402B83">
            <w:pPr>
              <w:jc w:val="center"/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EDL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C1-2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1977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18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Quand passent les clowns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CENTRE CULTUREL YONNE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Syros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Documentaire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402B83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2140</w:t>
            </w:r>
          </w:p>
        </w:tc>
      </w:tr>
      <w:tr w:rsidR="00402B83">
        <w:trPr>
          <w:trHeight w:val="4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Le voyage d’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Orégon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RASCAL</w:t>
            </w:r>
          </w:p>
          <w:p w:rsidR="00402B83" w:rsidRDefault="00EF260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JOOS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EDL 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1995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 et 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1728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20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Au fil des pages des étoiles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BERTIER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Grandir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1997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Album </w:t>
            </w:r>
          </w:p>
          <w:p w:rsidR="00402B83" w:rsidRDefault="00EF260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ss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texte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1037</w:t>
            </w:r>
          </w:p>
        </w:tc>
      </w:tr>
      <w:tr w:rsidR="00402B83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21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Dans la nuit noire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 MUNARI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GDES PERSONNES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1968-2012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1486</w:t>
            </w:r>
          </w:p>
        </w:tc>
      </w:tr>
      <w:tr w:rsidR="00402B8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22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Le plus grands des petits cirques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GRANDIN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Rue du Monde 2006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1960</w:t>
            </w:r>
          </w:p>
        </w:tc>
      </w:tr>
      <w:tr w:rsidR="00402B8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23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Jeux de piste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I CHATELLARD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Bilboquet 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2002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 Art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1962</w:t>
            </w:r>
          </w:p>
        </w:tc>
      </w:tr>
      <w:tr w:rsidR="00402B8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24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Luciole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Circus</w:t>
            </w:r>
            <w:proofErr w:type="spellEnd"/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J BROTHIER 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Actes Sud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2009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1956</w:t>
            </w:r>
          </w:p>
        </w:tc>
      </w:tr>
      <w:tr w:rsidR="00402B8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25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Marsupilami T15 : 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c'est quoi ce cirque ?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BATEM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Marsu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Product°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2001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BD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1957</w:t>
            </w:r>
          </w:p>
        </w:tc>
      </w:tr>
      <w:tr w:rsidR="00402B8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26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Clown, ris !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 DUQUENNOY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Albin Michel 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2005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C1-2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1965</w:t>
            </w:r>
          </w:p>
        </w:tc>
      </w:tr>
      <w:tr w:rsidR="00402B83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  <w:t>27</w:t>
            </w:r>
          </w:p>
        </w:tc>
        <w:tc>
          <w:tcPr>
            <w:tcW w:w="2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mélodie des tuyaux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 LACOMBE</w:t>
            </w:r>
          </w:p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 RUIZ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Seuil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Album  CD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C2/3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2B83" w:rsidRDefault="00EF260E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1732</w:t>
            </w:r>
          </w:p>
        </w:tc>
      </w:tr>
    </w:tbl>
    <w:p w:rsidR="00402B83" w:rsidRDefault="00EF260E">
      <w:pPr>
        <w:jc w:val="center"/>
      </w:pPr>
      <w:r>
        <w:rPr>
          <w:sz w:val="24"/>
          <w:szCs w:val="24"/>
        </w:rPr>
        <w:t>+</w:t>
      </w:r>
    </w:p>
    <w:p w:rsidR="00402B83" w:rsidRDefault="00EF260E">
      <w:r>
        <w:rPr>
          <w:rFonts w:ascii="Arial" w:eastAsia="Arial" w:hAnsi="Arial" w:cs="Arial"/>
          <w:sz w:val="18"/>
          <w:szCs w:val="18"/>
        </w:rPr>
        <w:t>DOC ENSEIGNANT : Quand passent les clowns ? Centre culturel de l'Yonne, SYROS (2140)</w:t>
      </w:r>
    </w:p>
    <w:p w:rsidR="00402B83" w:rsidRDefault="00EF260E">
      <w:r>
        <w:rPr>
          <w:rFonts w:ascii="Arial" w:eastAsia="Arial" w:hAnsi="Arial" w:cs="Arial"/>
          <w:sz w:val="18"/>
          <w:szCs w:val="18"/>
        </w:rPr>
        <w:t xml:space="preserve">CLASSEUR DOCS ACCOMPAGNEMENT à la malle </w:t>
      </w:r>
    </w:p>
    <w:p w:rsidR="00402B83" w:rsidRDefault="00402B83"/>
    <w:p w:rsidR="00402B83" w:rsidRDefault="00EF260E">
      <w:r>
        <w:rPr>
          <w:rFonts w:ascii="Arial" w:eastAsia="Arial" w:hAnsi="Arial" w:cs="Arial"/>
          <w:b/>
          <w:sz w:val="18"/>
          <w:szCs w:val="18"/>
          <w:u w:val="single"/>
        </w:rPr>
        <w:t xml:space="preserve">On peut y insérer </w:t>
      </w:r>
      <w:r>
        <w:rPr>
          <w:rFonts w:ascii="Arial" w:eastAsia="Arial" w:hAnsi="Arial" w:cs="Arial"/>
          <w:sz w:val="18"/>
          <w:szCs w:val="18"/>
        </w:rPr>
        <w:t>:</w:t>
      </w:r>
    </w:p>
    <w:p w:rsidR="00402B83" w:rsidRDefault="00402B83"/>
    <w:p w:rsidR="00402B83" w:rsidRDefault="00EF260E">
      <w:r>
        <w:rPr>
          <w:rFonts w:ascii="Arial" w:eastAsia="Arial" w:hAnsi="Arial" w:cs="Arial"/>
          <w:sz w:val="18"/>
          <w:szCs w:val="18"/>
        </w:rPr>
        <w:t xml:space="preserve">Clown/ </w:t>
      </w:r>
      <w:proofErr w:type="spellStart"/>
      <w:r>
        <w:rPr>
          <w:rFonts w:ascii="Arial" w:eastAsia="Arial" w:hAnsi="Arial" w:cs="Arial"/>
          <w:sz w:val="18"/>
          <w:szCs w:val="18"/>
        </w:rPr>
        <w:t>Elzbieta</w:t>
      </w:r>
      <w:proofErr w:type="spellEnd"/>
    </w:p>
    <w:p w:rsidR="00402B83" w:rsidRDefault="00EF260E">
      <w:r>
        <w:rPr>
          <w:rFonts w:ascii="Arial" w:eastAsia="Arial" w:hAnsi="Arial" w:cs="Arial"/>
          <w:sz w:val="18"/>
          <w:szCs w:val="18"/>
        </w:rPr>
        <w:t xml:space="preserve">Clown d’urgence /Thierry </w:t>
      </w:r>
      <w:proofErr w:type="spellStart"/>
      <w:r>
        <w:rPr>
          <w:rFonts w:ascii="Arial" w:eastAsia="Arial" w:hAnsi="Arial" w:cs="Arial"/>
          <w:sz w:val="18"/>
          <w:szCs w:val="18"/>
        </w:rPr>
        <w:t>Dedieu</w:t>
      </w:r>
      <w:proofErr w:type="spellEnd"/>
    </w:p>
    <w:p w:rsidR="00402B83" w:rsidRDefault="00EF260E">
      <w:r>
        <w:rPr>
          <w:rFonts w:ascii="Arial" w:eastAsia="Arial" w:hAnsi="Arial" w:cs="Arial"/>
          <w:sz w:val="18"/>
          <w:szCs w:val="18"/>
        </w:rPr>
        <w:t xml:space="preserve">Chico le clown amoureux /Y. </w:t>
      </w:r>
      <w:proofErr w:type="spellStart"/>
      <w:r>
        <w:rPr>
          <w:rFonts w:ascii="Arial" w:eastAsia="Arial" w:hAnsi="Arial" w:cs="Arial"/>
          <w:sz w:val="18"/>
          <w:szCs w:val="18"/>
        </w:rPr>
        <w:t>Pommaux</w:t>
      </w:r>
      <w:proofErr w:type="spellEnd"/>
    </w:p>
    <w:sectPr w:rsidR="00402B83">
      <w:pgSz w:w="11906" w:h="16838"/>
      <w:pgMar w:top="204" w:right="963" w:bottom="204" w:left="9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02B83"/>
    <w:rsid w:val="00402B83"/>
    <w:rsid w:val="00E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155AB-32CB-4F5C-BC26-78D8E782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2017-01-04T12:11:00Z</dcterms:created>
  <dcterms:modified xsi:type="dcterms:W3CDTF">2017-01-04T12:11:00Z</dcterms:modified>
</cp:coreProperties>
</file>